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5B35" w14:textId="66C7DCD8" w:rsidR="00381A51" w:rsidRDefault="00DD3179" w:rsidP="008F66FF">
      <w:pPr>
        <w:rPr>
          <w:rFonts w:ascii="Consolas" w:hAnsi="Consolas" w:cs="Consolas"/>
          <w:i/>
          <w:sz w:val="16"/>
          <w:szCs w:val="16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39A17D1" wp14:editId="3C489540">
            <wp:simplePos x="0" y="0"/>
            <wp:positionH relativeFrom="margin">
              <wp:posOffset>0</wp:posOffset>
            </wp:positionH>
            <wp:positionV relativeFrom="paragraph">
              <wp:posOffset>10796</wp:posOffset>
            </wp:positionV>
            <wp:extent cx="5429250" cy="6477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 E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F86F" w14:textId="1529E5FB" w:rsidR="009F5267" w:rsidRDefault="009F5267" w:rsidP="008F66FF">
      <w:pPr>
        <w:rPr>
          <w:rFonts w:ascii="Consolas" w:hAnsi="Consolas" w:cs="Consolas"/>
          <w:i/>
          <w:sz w:val="16"/>
          <w:szCs w:val="16"/>
        </w:rPr>
      </w:pPr>
    </w:p>
    <w:p w14:paraId="2016DB8F" w14:textId="0D06F2F7" w:rsidR="0045419E" w:rsidRDefault="002677E0" w:rsidP="008F66FF">
      <w:pPr>
        <w:rPr>
          <w:rFonts w:ascii="Soberana Sans Light" w:hAnsi="Soberana Sans Light" w:cs="Arial"/>
          <w:b/>
          <w:noProof/>
          <w:color w:val="737373"/>
          <w:sz w:val="18"/>
          <w:szCs w:val="18"/>
          <w:lang w:eastAsia="es-MX"/>
        </w:rPr>
      </w:pPr>
      <w:r>
        <w:rPr>
          <w:rFonts w:ascii="Consolas" w:hAnsi="Consolas" w:cs="Consolas"/>
          <w:i/>
          <w:sz w:val="16"/>
          <w:szCs w:val="16"/>
        </w:rPr>
        <w:t xml:space="preserve">                  </w:t>
      </w:r>
      <w:r w:rsidR="00032B03">
        <w:rPr>
          <w:rFonts w:ascii="Consolas" w:hAnsi="Consolas" w:cs="Consolas"/>
          <w:i/>
          <w:sz w:val="16"/>
          <w:szCs w:val="16"/>
        </w:rPr>
        <w:t xml:space="preserve">                                      </w:t>
      </w:r>
      <w:r>
        <w:rPr>
          <w:rFonts w:ascii="Consolas" w:hAnsi="Consolas" w:cs="Consolas"/>
          <w:i/>
          <w:sz w:val="16"/>
          <w:szCs w:val="16"/>
        </w:rPr>
        <w:t xml:space="preserve"> </w:t>
      </w:r>
      <w:r w:rsidR="00032B03">
        <w:rPr>
          <w:rFonts w:ascii="Consolas" w:hAnsi="Consolas" w:cs="Consolas"/>
          <w:i/>
          <w:sz w:val="16"/>
          <w:szCs w:val="16"/>
        </w:rPr>
        <w:t xml:space="preserve">      </w:t>
      </w:r>
      <w:r>
        <w:rPr>
          <w:rFonts w:ascii="Consolas" w:hAnsi="Consolas" w:cs="Consolas"/>
          <w:i/>
          <w:sz w:val="16"/>
          <w:szCs w:val="16"/>
        </w:rPr>
        <w:t xml:space="preserve">    </w:t>
      </w:r>
      <w:r w:rsidR="00532EFA">
        <w:rPr>
          <w:rFonts w:ascii="Consolas" w:hAnsi="Consolas" w:cs="Consolas"/>
          <w:i/>
          <w:sz w:val="16"/>
          <w:szCs w:val="16"/>
        </w:rPr>
        <w:t xml:space="preserve">                          </w:t>
      </w:r>
    </w:p>
    <w:p w14:paraId="6D50A874" w14:textId="0E9BD18A" w:rsidR="00032B03" w:rsidRDefault="00E95CAF" w:rsidP="002677E0">
      <w:pPr>
        <w:rPr>
          <w:rFonts w:ascii="Consolas" w:hAnsi="Consolas" w:cs="Consolas"/>
          <w:i/>
          <w:sz w:val="16"/>
          <w:szCs w:val="16"/>
        </w:rPr>
      </w:pPr>
      <w:r>
        <w:rPr>
          <w:rFonts w:ascii="Consolas" w:hAnsi="Consolas" w:cs="Consolas"/>
          <w:i/>
          <w:sz w:val="16"/>
          <w:szCs w:val="16"/>
        </w:rPr>
        <w:t xml:space="preserve">   </w:t>
      </w:r>
      <w:r w:rsidR="002677E0">
        <w:rPr>
          <w:rFonts w:ascii="Consolas" w:hAnsi="Consolas" w:cs="Consolas"/>
          <w:i/>
          <w:sz w:val="16"/>
          <w:szCs w:val="16"/>
        </w:rPr>
        <w:t xml:space="preserve">                   </w:t>
      </w:r>
      <w:r w:rsidR="00032B03">
        <w:rPr>
          <w:rFonts w:ascii="Consolas" w:hAnsi="Consolas" w:cs="Consolas"/>
          <w:i/>
          <w:sz w:val="16"/>
          <w:szCs w:val="16"/>
        </w:rPr>
        <w:t xml:space="preserve">                                      </w:t>
      </w:r>
      <w:r w:rsidR="00532EFA">
        <w:rPr>
          <w:rFonts w:ascii="Consolas" w:hAnsi="Consolas" w:cs="Consolas"/>
          <w:i/>
          <w:sz w:val="16"/>
          <w:szCs w:val="16"/>
        </w:rPr>
        <w:t xml:space="preserve">   </w:t>
      </w:r>
      <w:r w:rsidR="00032B03">
        <w:rPr>
          <w:rFonts w:ascii="Consolas" w:hAnsi="Consolas" w:cs="Consolas"/>
          <w:i/>
          <w:sz w:val="16"/>
          <w:szCs w:val="16"/>
        </w:rPr>
        <w:t xml:space="preserve">   </w:t>
      </w:r>
      <w:r w:rsidR="002677E0">
        <w:rPr>
          <w:rFonts w:ascii="Consolas" w:hAnsi="Consolas" w:cs="Consolas"/>
          <w:i/>
          <w:sz w:val="16"/>
          <w:szCs w:val="16"/>
        </w:rPr>
        <w:t xml:space="preserve"> </w:t>
      </w:r>
    </w:p>
    <w:p w14:paraId="4A5B51C5" w14:textId="13C65F1E" w:rsidR="00532EFA" w:rsidRDefault="00032B03" w:rsidP="00532EFA">
      <w:pPr>
        <w:rPr>
          <w:rFonts w:ascii="Consolas" w:hAnsi="Consolas" w:cs="Consolas"/>
          <w:i/>
          <w:sz w:val="16"/>
          <w:szCs w:val="16"/>
        </w:rPr>
      </w:pPr>
      <w:r>
        <w:rPr>
          <w:rFonts w:ascii="Consolas" w:hAnsi="Consolas" w:cs="Consolas"/>
          <w:i/>
          <w:sz w:val="16"/>
          <w:szCs w:val="16"/>
        </w:rPr>
        <w:t xml:space="preserve">                                                                       </w:t>
      </w:r>
      <w:r w:rsidR="00532EFA">
        <w:rPr>
          <w:rFonts w:ascii="Consolas" w:hAnsi="Consolas" w:cs="Consolas"/>
          <w:i/>
          <w:sz w:val="16"/>
          <w:szCs w:val="16"/>
        </w:rPr>
        <w:t xml:space="preserve">           </w:t>
      </w:r>
      <w:r w:rsidR="002677E0">
        <w:rPr>
          <w:rFonts w:ascii="Consolas" w:hAnsi="Consolas" w:cs="Consolas"/>
          <w:i/>
          <w:sz w:val="16"/>
          <w:szCs w:val="16"/>
        </w:rPr>
        <w:t xml:space="preserve"> </w:t>
      </w:r>
    </w:p>
    <w:p w14:paraId="2C5CC510" w14:textId="77777777" w:rsidR="00532EFA" w:rsidRDefault="00532EFA" w:rsidP="00532EFA">
      <w:pPr>
        <w:rPr>
          <w:rFonts w:ascii="Consolas" w:hAnsi="Consolas" w:cs="Consolas"/>
          <w:i/>
          <w:sz w:val="16"/>
          <w:szCs w:val="16"/>
        </w:rPr>
      </w:pPr>
    </w:p>
    <w:p w14:paraId="7E00D020" w14:textId="4DD2A467" w:rsidR="00532EFA" w:rsidRPr="00532EFA" w:rsidRDefault="00532EFA" w:rsidP="00532EFA">
      <w:pPr>
        <w:rPr>
          <w:rFonts w:ascii="Montserrat Medium" w:hAnsi="Montserrat Medium" w:cs="Arial"/>
          <w:b/>
          <w:color w:val="737373"/>
          <w:sz w:val="16"/>
          <w:szCs w:val="16"/>
        </w:rPr>
      </w:pPr>
      <w:r>
        <w:rPr>
          <w:rFonts w:ascii="Consolas" w:hAnsi="Consolas" w:cs="Consolas"/>
          <w:i/>
          <w:sz w:val="16"/>
          <w:szCs w:val="16"/>
        </w:rPr>
        <w:t xml:space="preserve">                      </w:t>
      </w:r>
      <w:r>
        <w:rPr>
          <w:rFonts w:ascii="Soberana Sans Light" w:hAnsi="Soberana Sans Light" w:cs="Arial"/>
          <w:b/>
          <w:color w:val="737373"/>
          <w:sz w:val="18"/>
          <w:szCs w:val="18"/>
        </w:rPr>
        <w:t xml:space="preserve">                                                                                        </w:t>
      </w:r>
    </w:p>
    <w:p w14:paraId="23326CBC" w14:textId="75933983" w:rsidR="000B2BC5" w:rsidRDefault="007B2F2D" w:rsidP="00FE0361">
      <w:pPr>
        <w:jc w:val="both"/>
        <w:rPr>
          <w:rFonts w:ascii="Montserrat" w:hAnsi="Montserrat" w:cs="Arial"/>
          <w:b/>
          <w:color w:val="737373"/>
          <w:sz w:val="40"/>
          <w:szCs w:val="40"/>
        </w:rPr>
      </w:pPr>
      <w:r w:rsidRPr="009E06AC">
        <w:rPr>
          <w:rFonts w:ascii="Montserrat" w:hAnsi="Montserrat" w:cs="Arial"/>
          <w:sz w:val="40"/>
          <w:szCs w:val="40"/>
        </w:rPr>
        <w:t xml:space="preserve">          </w:t>
      </w:r>
      <w:r w:rsidRPr="009E06AC">
        <w:rPr>
          <w:rFonts w:ascii="Montserrat" w:hAnsi="Montserrat" w:cs="Arial"/>
          <w:b/>
          <w:color w:val="000000" w:themeColor="text1"/>
          <w:sz w:val="40"/>
          <w:szCs w:val="40"/>
        </w:rPr>
        <w:t xml:space="preserve">       </w:t>
      </w:r>
      <w:r w:rsidR="00AB505A" w:rsidRPr="009E06AC">
        <w:rPr>
          <w:rFonts w:ascii="Montserrat" w:hAnsi="Montserrat" w:cs="Arial"/>
          <w:b/>
          <w:color w:val="737373"/>
          <w:sz w:val="40"/>
          <w:szCs w:val="40"/>
        </w:rPr>
        <w:t xml:space="preserve">  </w:t>
      </w:r>
      <w:r w:rsidRPr="009E06AC">
        <w:rPr>
          <w:rFonts w:ascii="Montserrat" w:hAnsi="Montserrat" w:cs="Arial"/>
          <w:b/>
          <w:color w:val="737373"/>
          <w:sz w:val="40"/>
          <w:szCs w:val="40"/>
        </w:rPr>
        <w:t xml:space="preserve">       </w:t>
      </w:r>
      <w:r w:rsidR="00AB505A" w:rsidRPr="009E06AC">
        <w:rPr>
          <w:rFonts w:ascii="Montserrat" w:hAnsi="Montserrat" w:cs="Arial"/>
          <w:b/>
          <w:color w:val="737373"/>
          <w:sz w:val="40"/>
          <w:szCs w:val="40"/>
        </w:rPr>
        <w:t xml:space="preserve">     </w:t>
      </w:r>
      <w:r w:rsidR="009E06AC" w:rsidRPr="009E06AC">
        <w:rPr>
          <w:rFonts w:ascii="Montserrat" w:hAnsi="Montserrat" w:cs="Arial"/>
          <w:b/>
          <w:color w:val="737373"/>
          <w:sz w:val="40"/>
          <w:szCs w:val="40"/>
        </w:rPr>
        <w:t>PLANES ANTERIORES AL 2014</w:t>
      </w:r>
    </w:p>
    <w:p w14:paraId="2C124200" w14:textId="77777777" w:rsidR="009E06AC" w:rsidRPr="009E06AC" w:rsidRDefault="009E06AC" w:rsidP="00FE0361">
      <w:pPr>
        <w:jc w:val="both"/>
        <w:rPr>
          <w:rFonts w:ascii="Montserrat" w:hAnsi="Montserrat" w:cs="Arial"/>
          <w:b/>
          <w:color w:val="737373"/>
          <w:sz w:val="40"/>
          <w:szCs w:val="40"/>
        </w:rPr>
      </w:pPr>
    </w:p>
    <w:p w14:paraId="608226A3" w14:textId="77777777" w:rsidR="004616D1" w:rsidRPr="0058031C" w:rsidRDefault="007B2F2D" w:rsidP="001B288A">
      <w:pPr>
        <w:jc w:val="both"/>
        <w:rPr>
          <w:rFonts w:ascii="Montserrat" w:hAnsi="Montserrat"/>
          <w:b/>
          <w:noProof/>
          <w:u w:val="single"/>
          <w:lang w:eastAsia="es-MX"/>
        </w:rPr>
      </w:pPr>
      <w:r>
        <w:rPr>
          <w:noProof/>
          <w:sz w:val="28"/>
          <w:lang w:eastAsia="es-MX"/>
        </w:rPr>
        <w:t xml:space="preserve">          </w:t>
      </w:r>
      <w:r w:rsidR="004616D1" w:rsidRPr="0058031C">
        <w:rPr>
          <w:rFonts w:ascii="Montserrat" w:hAnsi="Montserrat"/>
          <w:noProof/>
          <w:lang w:eastAsia="es-MX"/>
        </w:rPr>
        <w:t>REQUISITOS PARA EL TRÁMITE DE TÍTULO Y CÉDULA PROFESIONAL PARA NIVEL</w:t>
      </w:r>
      <w:r w:rsidR="004616D1" w:rsidRPr="0058031C">
        <w:rPr>
          <w:rFonts w:ascii="Montserrat" w:hAnsi="Montserrat"/>
          <w:b/>
          <w:noProof/>
          <w:u w:val="single"/>
          <w:lang w:eastAsia="es-MX"/>
        </w:rPr>
        <w:t xml:space="preserve"> </w:t>
      </w:r>
      <w:r w:rsidR="00617D08" w:rsidRPr="0058031C">
        <w:rPr>
          <w:rFonts w:ascii="Montserrat" w:hAnsi="Montserrat"/>
          <w:b/>
          <w:noProof/>
          <w:u w:val="single"/>
          <w:lang w:eastAsia="es-MX"/>
        </w:rPr>
        <w:t>LICENCIATURA</w:t>
      </w:r>
    </w:p>
    <w:tbl>
      <w:tblPr>
        <w:tblStyle w:val="Tablaconcuadrcula"/>
        <w:tblW w:w="15172" w:type="dxa"/>
        <w:jc w:val="center"/>
        <w:tblLook w:val="04A0" w:firstRow="1" w:lastRow="0" w:firstColumn="1" w:lastColumn="0" w:noHBand="0" w:noVBand="1"/>
      </w:tblPr>
      <w:tblGrid>
        <w:gridCol w:w="15172"/>
      </w:tblGrid>
      <w:tr w:rsidR="0080305B" w:rsidRPr="003079A9" w14:paraId="70996197" w14:textId="77777777" w:rsidTr="00982904">
        <w:trPr>
          <w:trHeight w:val="1149"/>
          <w:jc w:val="center"/>
        </w:trPr>
        <w:tc>
          <w:tcPr>
            <w:tcW w:w="15172" w:type="dxa"/>
          </w:tcPr>
          <w:p w14:paraId="68D5E404" w14:textId="1233AB07" w:rsidR="0080305B" w:rsidRPr="003079A9" w:rsidRDefault="00B51894" w:rsidP="00F32DA8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0</w:t>
            </w:r>
            <w:r w:rsidR="00E4529E" w:rsidRPr="003079A9">
              <w:rPr>
                <w:rFonts w:ascii="Arial" w:hAnsi="Arial" w:cs="Arial"/>
                <w:b/>
              </w:rPr>
              <w:t>6</w:t>
            </w:r>
            <w:r w:rsidR="00CA1916" w:rsidRPr="003079A9">
              <w:rPr>
                <w:rFonts w:ascii="Arial" w:hAnsi="Arial" w:cs="Arial"/>
                <w:b/>
              </w:rPr>
              <w:t xml:space="preserve"> FOTOGRAFIAS DE TAMAÑO CREDENCIAL OVALADAS EN B/N</w:t>
            </w:r>
            <w:r w:rsidR="00CA1916" w:rsidRPr="003079A9">
              <w:rPr>
                <w:rFonts w:ascii="Arial" w:hAnsi="Arial" w:cs="Arial"/>
              </w:rPr>
              <w:t>: con retoque,</w:t>
            </w:r>
            <w:r w:rsidR="00982904">
              <w:rPr>
                <w:rFonts w:ascii="Arial" w:hAnsi="Arial" w:cs="Arial"/>
              </w:rPr>
              <w:t xml:space="preserve"> con fondo blanco,</w:t>
            </w:r>
            <w:r w:rsidR="00423E36" w:rsidRPr="003079A9">
              <w:rPr>
                <w:rFonts w:ascii="Arial" w:hAnsi="Arial" w:cs="Arial"/>
              </w:rPr>
              <w:t xml:space="preserve"> </w:t>
            </w:r>
            <w:r w:rsidR="00CA1916" w:rsidRPr="003079A9">
              <w:rPr>
                <w:rFonts w:ascii="Arial" w:hAnsi="Arial" w:cs="Arial"/>
              </w:rPr>
              <w:t>Vestimenta mujeres: blusa blanca,</w:t>
            </w:r>
            <w:r w:rsidR="00423E36" w:rsidRPr="003079A9">
              <w:rPr>
                <w:rFonts w:ascii="Arial" w:hAnsi="Arial" w:cs="Arial"/>
              </w:rPr>
              <w:t xml:space="preserve"> saco negro,</w:t>
            </w:r>
            <w:r w:rsidR="00CA1916" w:rsidRPr="003079A9">
              <w:rPr>
                <w:rFonts w:ascii="Arial" w:hAnsi="Arial" w:cs="Arial"/>
              </w:rPr>
              <w:t xml:space="preserve"> </w:t>
            </w:r>
            <w:r w:rsidR="00CA1916" w:rsidRPr="002B1317">
              <w:rPr>
                <w:rFonts w:ascii="Arial" w:hAnsi="Arial" w:cs="Arial"/>
                <w:highlight w:val="yellow"/>
              </w:rPr>
              <w:t>cabello todo hacia atrás</w:t>
            </w:r>
            <w:r w:rsidR="00423E36" w:rsidRPr="002B1317">
              <w:rPr>
                <w:rFonts w:ascii="Arial" w:hAnsi="Arial" w:cs="Arial"/>
                <w:highlight w:val="yellow"/>
              </w:rPr>
              <w:t>, f</w:t>
            </w:r>
            <w:r w:rsidR="00CA1916" w:rsidRPr="002B1317">
              <w:rPr>
                <w:rFonts w:ascii="Arial" w:hAnsi="Arial" w:cs="Arial"/>
                <w:highlight w:val="yellow"/>
              </w:rPr>
              <w:t>rente y orejas descubiertas</w:t>
            </w:r>
            <w:r w:rsidR="00423E36" w:rsidRPr="003079A9">
              <w:rPr>
                <w:rFonts w:ascii="Arial" w:hAnsi="Arial" w:cs="Arial"/>
              </w:rPr>
              <w:t>, maquillaje discreto</w:t>
            </w:r>
            <w:r w:rsidR="00F32DA8">
              <w:rPr>
                <w:rFonts w:ascii="Arial" w:hAnsi="Arial" w:cs="Arial"/>
              </w:rPr>
              <w:t>, no piercing</w:t>
            </w:r>
            <w:r w:rsidR="00423E36" w:rsidRPr="003079A9">
              <w:rPr>
                <w:rFonts w:ascii="Arial" w:hAnsi="Arial" w:cs="Arial"/>
              </w:rPr>
              <w:t xml:space="preserve">. </w:t>
            </w:r>
            <w:r w:rsidR="00CA1916" w:rsidRPr="003079A9">
              <w:rPr>
                <w:rFonts w:ascii="Arial" w:hAnsi="Arial" w:cs="Arial"/>
              </w:rPr>
              <w:t>En caso de los hombres la vestimenta es: saco y corbata negra, camisa blanca, frente y orejas descubiertas</w:t>
            </w:r>
            <w:r w:rsidR="00F32DA8">
              <w:rPr>
                <w:rFonts w:ascii="Arial" w:hAnsi="Arial" w:cs="Arial"/>
              </w:rPr>
              <w:t xml:space="preserve">, </w:t>
            </w:r>
            <w:r w:rsidR="00F32DA8" w:rsidRPr="002B1317">
              <w:rPr>
                <w:rFonts w:ascii="Arial" w:hAnsi="Arial" w:cs="Arial"/>
                <w:highlight w:val="yellow"/>
              </w:rPr>
              <w:t>sin barba ni bigote</w:t>
            </w:r>
            <w:r w:rsidR="00F32DA8">
              <w:rPr>
                <w:rFonts w:ascii="Arial" w:hAnsi="Arial" w:cs="Arial"/>
              </w:rPr>
              <w:t>, no aretes, no piercing.</w:t>
            </w:r>
            <w:r w:rsidR="000B2BC5" w:rsidRPr="002B1317">
              <w:rPr>
                <w:rFonts w:ascii="Arial" w:hAnsi="Arial" w:cs="Arial"/>
                <w:sz w:val="18"/>
                <w:szCs w:val="18"/>
                <w:highlight w:val="yellow"/>
              </w:rPr>
              <w:t>NO INSTANTANEAS, NO DIGITALES Y SIN PEGAMENTO.</w:t>
            </w:r>
          </w:p>
        </w:tc>
      </w:tr>
      <w:tr w:rsidR="005A0855" w:rsidRPr="003079A9" w14:paraId="42501575" w14:textId="77777777" w:rsidTr="00D52B70">
        <w:trPr>
          <w:jc w:val="center"/>
        </w:trPr>
        <w:tc>
          <w:tcPr>
            <w:tcW w:w="15172" w:type="dxa"/>
          </w:tcPr>
          <w:p w14:paraId="4741CC86" w14:textId="77777777" w:rsidR="005A0855" w:rsidRPr="003079A9" w:rsidRDefault="005A0855" w:rsidP="00FE0361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CERTIFICADO DE LICENCIATURA</w:t>
            </w:r>
            <w:r w:rsidRPr="003079A9">
              <w:rPr>
                <w:rFonts w:ascii="Arial" w:hAnsi="Arial" w:cs="Arial"/>
              </w:rPr>
              <w:t>(Original y</w:t>
            </w:r>
            <w:r w:rsidR="00FE0361" w:rsidRPr="003079A9">
              <w:rPr>
                <w:rFonts w:ascii="Arial" w:hAnsi="Arial" w:cs="Arial"/>
              </w:rPr>
              <w:t xml:space="preserve"> dos </w:t>
            </w:r>
            <w:r w:rsidRPr="003079A9">
              <w:rPr>
                <w:rFonts w:ascii="Arial" w:hAnsi="Arial" w:cs="Arial"/>
              </w:rPr>
              <w:t>copia</w:t>
            </w:r>
            <w:r w:rsidR="00FE0361" w:rsidRPr="003079A9">
              <w:rPr>
                <w:rFonts w:ascii="Arial" w:hAnsi="Arial" w:cs="Arial"/>
              </w:rPr>
              <w:t>s</w:t>
            </w:r>
            <w:r w:rsidRPr="003079A9">
              <w:rPr>
                <w:rFonts w:ascii="Arial" w:hAnsi="Arial" w:cs="Arial"/>
              </w:rPr>
              <w:t>)</w:t>
            </w:r>
            <w:r w:rsidR="00E4529E" w:rsidRPr="003079A9">
              <w:rPr>
                <w:rFonts w:ascii="Arial" w:hAnsi="Arial" w:cs="Arial"/>
              </w:rPr>
              <w:t xml:space="preserve"> si</w:t>
            </w:r>
            <w:r w:rsidRPr="003079A9">
              <w:rPr>
                <w:rFonts w:ascii="Arial" w:hAnsi="Arial" w:cs="Arial"/>
              </w:rPr>
              <w:t xml:space="preserve"> obtuvo </w:t>
            </w:r>
            <w:r w:rsidRPr="003079A9">
              <w:rPr>
                <w:rFonts w:ascii="Arial" w:hAnsi="Arial" w:cs="Arial"/>
                <w:b/>
              </w:rPr>
              <w:t>Convalidación</w:t>
            </w:r>
            <w:r w:rsidRPr="003079A9">
              <w:rPr>
                <w:rFonts w:ascii="Arial" w:hAnsi="Arial" w:cs="Arial"/>
              </w:rPr>
              <w:t xml:space="preserve"> </w:t>
            </w:r>
            <w:proofErr w:type="spellStart"/>
            <w:r w:rsidRPr="003079A9">
              <w:rPr>
                <w:rFonts w:ascii="Arial" w:hAnsi="Arial" w:cs="Arial"/>
              </w:rPr>
              <w:t>ó</w:t>
            </w:r>
            <w:proofErr w:type="spellEnd"/>
            <w:r w:rsidRPr="003079A9">
              <w:rPr>
                <w:rFonts w:ascii="Arial" w:hAnsi="Arial" w:cs="Arial"/>
              </w:rPr>
              <w:t xml:space="preserve"> </w:t>
            </w:r>
            <w:r w:rsidRPr="003079A9">
              <w:rPr>
                <w:rFonts w:ascii="Arial" w:hAnsi="Arial" w:cs="Arial"/>
                <w:b/>
              </w:rPr>
              <w:t>Equivalencia</w:t>
            </w:r>
            <w:r w:rsidRPr="003079A9">
              <w:rPr>
                <w:rFonts w:ascii="Arial" w:hAnsi="Arial" w:cs="Arial"/>
              </w:rPr>
              <w:t xml:space="preserve"> de estudios anexar original y copia.</w:t>
            </w:r>
          </w:p>
        </w:tc>
      </w:tr>
      <w:tr w:rsidR="005A0855" w:rsidRPr="003079A9" w14:paraId="54D46456" w14:textId="77777777" w:rsidTr="00D52B70">
        <w:trPr>
          <w:jc w:val="center"/>
        </w:trPr>
        <w:tc>
          <w:tcPr>
            <w:tcW w:w="15172" w:type="dxa"/>
          </w:tcPr>
          <w:p w14:paraId="15540F1C" w14:textId="77777777" w:rsidR="005A0855" w:rsidRPr="003079A9" w:rsidRDefault="005A0855" w:rsidP="0058031C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CONSTANCIA DE NO ADEUDO</w:t>
            </w:r>
            <w:r w:rsidRPr="003079A9">
              <w:rPr>
                <w:rFonts w:ascii="Arial" w:hAnsi="Arial" w:cs="Arial"/>
              </w:rPr>
              <w:t xml:space="preserve"> (Original y copia).</w:t>
            </w:r>
            <w:r w:rsidR="00C364AB" w:rsidRPr="003079A9">
              <w:rPr>
                <w:rFonts w:ascii="Arial" w:hAnsi="Arial" w:cs="Arial"/>
              </w:rPr>
              <w:t>Solicitarlo en Recursos Financieros.</w:t>
            </w:r>
          </w:p>
        </w:tc>
      </w:tr>
      <w:tr w:rsidR="005A0855" w:rsidRPr="003079A9" w14:paraId="4AC33C27" w14:textId="77777777" w:rsidTr="00D52B70">
        <w:trPr>
          <w:jc w:val="center"/>
        </w:trPr>
        <w:tc>
          <w:tcPr>
            <w:tcW w:w="15172" w:type="dxa"/>
          </w:tcPr>
          <w:p w14:paraId="731A15CD" w14:textId="77777777" w:rsidR="005A0855" w:rsidRPr="003079A9" w:rsidRDefault="005A0855" w:rsidP="00BC6224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CONSTANCIA DE ACREDITACIÓN DE EXAMEN DE INGLÉS</w:t>
            </w:r>
            <w:r w:rsidR="001515D5" w:rsidRPr="003079A9">
              <w:rPr>
                <w:rFonts w:ascii="Arial" w:hAnsi="Arial" w:cs="Arial"/>
                <w:b/>
              </w:rPr>
              <w:t xml:space="preserve"> </w:t>
            </w:r>
            <w:r w:rsidRPr="003079A9">
              <w:rPr>
                <w:rFonts w:ascii="Arial" w:hAnsi="Arial" w:cs="Arial"/>
              </w:rPr>
              <w:t>(Original y copia).</w:t>
            </w:r>
          </w:p>
        </w:tc>
      </w:tr>
      <w:tr w:rsidR="005A0855" w:rsidRPr="003079A9" w14:paraId="532195A8" w14:textId="77777777" w:rsidTr="00D52B70">
        <w:trPr>
          <w:jc w:val="center"/>
        </w:trPr>
        <w:tc>
          <w:tcPr>
            <w:tcW w:w="15172" w:type="dxa"/>
          </w:tcPr>
          <w:p w14:paraId="3EE7868D" w14:textId="77777777" w:rsidR="005A0855" w:rsidRPr="003079A9" w:rsidRDefault="005A0855" w:rsidP="00B32957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CONSTANCIA DE APORTACIÓN $ 8</w:t>
            </w:r>
            <w:r w:rsidR="00B32957" w:rsidRPr="003079A9">
              <w:rPr>
                <w:rFonts w:ascii="Arial" w:hAnsi="Arial" w:cs="Arial"/>
                <w:b/>
              </w:rPr>
              <w:t>5</w:t>
            </w:r>
            <w:r w:rsidRPr="003079A9">
              <w:rPr>
                <w:rFonts w:ascii="Arial" w:hAnsi="Arial" w:cs="Arial"/>
                <w:b/>
              </w:rPr>
              <w:t>0.</w:t>
            </w:r>
            <w:r w:rsidRPr="003079A9">
              <w:rPr>
                <w:rFonts w:ascii="Arial" w:hAnsi="Arial" w:cs="Arial"/>
                <w:b/>
                <w:vertAlign w:val="superscript"/>
              </w:rPr>
              <w:t>00</w:t>
            </w:r>
            <w:r w:rsidRPr="003079A9">
              <w:rPr>
                <w:rFonts w:ascii="Arial" w:hAnsi="Arial" w:cs="Arial"/>
              </w:rPr>
              <w:t xml:space="preserve"> PARA ADQUISICIÓN DE LIBROS (la factura se entrega en biblioteca para que le elaboren la constancia (Original y copia).</w:t>
            </w:r>
          </w:p>
        </w:tc>
      </w:tr>
      <w:tr w:rsidR="00917B7D" w:rsidRPr="003079A9" w14:paraId="56C5F8C1" w14:textId="77777777" w:rsidTr="00D52B70">
        <w:trPr>
          <w:jc w:val="center"/>
        </w:trPr>
        <w:tc>
          <w:tcPr>
            <w:tcW w:w="15172" w:type="dxa"/>
          </w:tcPr>
          <w:p w14:paraId="4A771DFB" w14:textId="19AA9D72" w:rsidR="00917B7D" w:rsidRPr="003079A9" w:rsidRDefault="00917B7D" w:rsidP="00917B7D">
            <w:pPr>
              <w:rPr>
                <w:rFonts w:ascii="Arial" w:hAnsi="Arial" w:cs="Arial"/>
              </w:rPr>
            </w:pPr>
            <w:r w:rsidRPr="00CE53A4">
              <w:rPr>
                <w:rFonts w:ascii="Arial" w:hAnsi="Arial" w:cs="Arial"/>
                <w:b/>
              </w:rPr>
              <w:t xml:space="preserve">ACTA DE NACIMIENTO </w:t>
            </w:r>
            <w:r>
              <w:rPr>
                <w:rFonts w:ascii="Arial" w:hAnsi="Arial" w:cs="Arial"/>
                <w:b/>
              </w:rPr>
              <w:t>(</w:t>
            </w:r>
            <w:r w:rsidRPr="00E70C13">
              <w:rPr>
                <w:rFonts w:ascii="Arial" w:hAnsi="Arial" w:cs="Arial"/>
              </w:rPr>
              <w:t>Formato actual y certificada por el registro civil</w:t>
            </w:r>
            <w:r w:rsidR="000B5DC0">
              <w:rPr>
                <w:rFonts w:ascii="Arial" w:hAnsi="Arial" w:cs="Arial"/>
              </w:rPr>
              <w:t xml:space="preserve"> </w:t>
            </w:r>
            <w:r w:rsidR="000B5DC0" w:rsidRPr="000B5DC0">
              <w:rPr>
                <w:rFonts w:ascii="Arial" w:hAnsi="Arial" w:cs="Arial"/>
                <w:b/>
              </w:rPr>
              <w:t>no mayor a tres meses</w:t>
            </w:r>
            <w:r>
              <w:rPr>
                <w:rFonts w:ascii="Arial" w:hAnsi="Arial" w:cs="Arial"/>
              </w:rPr>
              <w:t>)</w:t>
            </w:r>
            <w:r w:rsidRPr="00CE53A4">
              <w:rPr>
                <w:rFonts w:ascii="Arial" w:hAnsi="Arial" w:cs="Arial"/>
                <w:b/>
              </w:rPr>
              <w:t xml:space="preserve"> </w:t>
            </w:r>
            <w:r w:rsidRPr="00CE53A4">
              <w:rPr>
                <w:rFonts w:ascii="Arial" w:hAnsi="Arial" w:cs="Arial"/>
                <w:bCs/>
              </w:rPr>
              <w:t>Original y copia</w:t>
            </w:r>
          </w:p>
        </w:tc>
      </w:tr>
      <w:tr w:rsidR="00917B7D" w:rsidRPr="003079A9" w14:paraId="7F1AE030" w14:textId="77777777" w:rsidTr="00D52B70">
        <w:trPr>
          <w:jc w:val="center"/>
        </w:trPr>
        <w:tc>
          <w:tcPr>
            <w:tcW w:w="15172" w:type="dxa"/>
          </w:tcPr>
          <w:p w14:paraId="03E4E466" w14:textId="71A19CB6" w:rsidR="00917B7D" w:rsidRPr="003079A9" w:rsidRDefault="00917B7D" w:rsidP="00917B7D">
            <w:pPr>
              <w:rPr>
                <w:rFonts w:ascii="Arial" w:hAnsi="Arial" w:cs="Arial"/>
              </w:rPr>
            </w:pPr>
            <w:r w:rsidRPr="00CE53A4">
              <w:rPr>
                <w:rFonts w:ascii="Arial" w:hAnsi="Arial" w:cs="Arial"/>
                <w:b/>
              </w:rPr>
              <w:t>CURP</w:t>
            </w:r>
            <w:r w:rsidRPr="00CE53A4">
              <w:rPr>
                <w:rFonts w:ascii="Arial" w:hAnsi="Arial" w:cs="Arial"/>
              </w:rPr>
              <w:t xml:space="preserve"> formato actual </w:t>
            </w:r>
            <w:r>
              <w:rPr>
                <w:rFonts w:ascii="Arial" w:hAnsi="Arial" w:cs="Arial"/>
              </w:rPr>
              <w:t xml:space="preserve">imprimir a color </w:t>
            </w:r>
            <w:r w:rsidRPr="00CE53A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una</w:t>
            </w:r>
            <w:r w:rsidRPr="00CE53A4">
              <w:rPr>
                <w:rFonts w:ascii="Arial" w:hAnsi="Arial" w:cs="Arial"/>
              </w:rPr>
              <w:t xml:space="preserve"> copia</w:t>
            </w:r>
            <w:r w:rsidR="000B5DC0">
              <w:rPr>
                <w:rFonts w:ascii="Arial" w:hAnsi="Arial" w:cs="Arial"/>
              </w:rPr>
              <w:t xml:space="preserve"> (</w:t>
            </w:r>
            <w:r w:rsidR="000B5DC0" w:rsidRPr="000B5DC0">
              <w:rPr>
                <w:rFonts w:ascii="Arial" w:hAnsi="Arial" w:cs="Arial"/>
                <w:b/>
              </w:rPr>
              <w:t>con leyenda de Certificada y verificada por el Registro Civil)</w:t>
            </w:r>
          </w:p>
        </w:tc>
      </w:tr>
      <w:tr w:rsidR="005A0855" w:rsidRPr="003079A9" w14:paraId="32CB22E1" w14:textId="77777777" w:rsidTr="00D52B70">
        <w:trPr>
          <w:jc w:val="center"/>
        </w:trPr>
        <w:tc>
          <w:tcPr>
            <w:tcW w:w="15172" w:type="dxa"/>
          </w:tcPr>
          <w:p w14:paraId="4517880D" w14:textId="41E478AB" w:rsidR="005A0855" w:rsidRPr="003079A9" w:rsidRDefault="005A0855" w:rsidP="00612121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CERTIFICADO DE LA PREPARATORIA</w:t>
            </w:r>
            <w:r w:rsidRPr="003079A9">
              <w:rPr>
                <w:rFonts w:ascii="Arial" w:hAnsi="Arial" w:cs="Arial"/>
              </w:rPr>
              <w:t xml:space="preserve"> (Original y </w:t>
            </w:r>
            <w:r w:rsidR="0058031C" w:rsidRPr="003079A9">
              <w:rPr>
                <w:rFonts w:ascii="Arial" w:hAnsi="Arial" w:cs="Arial"/>
              </w:rPr>
              <w:t>copia</w:t>
            </w:r>
            <w:r w:rsidRPr="003079A9">
              <w:rPr>
                <w:rFonts w:ascii="Arial" w:hAnsi="Arial" w:cs="Arial"/>
              </w:rPr>
              <w:t xml:space="preserve">). Si obtuvo </w:t>
            </w:r>
            <w:r w:rsidRPr="003079A9">
              <w:rPr>
                <w:rFonts w:ascii="Arial" w:hAnsi="Arial" w:cs="Arial"/>
                <w:b/>
              </w:rPr>
              <w:t>Convalidación</w:t>
            </w:r>
            <w:r w:rsidRPr="003079A9">
              <w:rPr>
                <w:rFonts w:ascii="Arial" w:hAnsi="Arial" w:cs="Arial"/>
              </w:rPr>
              <w:t xml:space="preserve"> </w:t>
            </w:r>
            <w:proofErr w:type="spellStart"/>
            <w:r w:rsidRPr="003079A9">
              <w:rPr>
                <w:rFonts w:ascii="Arial" w:hAnsi="Arial" w:cs="Arial"/>
              </w:rPr>
              <w:t>ó</w:t>
            </w:r>
            <w:proofErr w:type="spellEnd"/>
            <w:r w:rsidRPr="003079A9">
              <w:rPr>
                <w:rFonts w:ascii="Arial" w:hAnsi="Arial" w:cs="Arial"/>
              </w:rPr>
              <w:t xml:space="preserve"> </w:t>
            </w:r>
            <w:r w:rsidRPr="003079A9">
              <w:rPr>
                <w:rFonts w:ascii="Arial" w:hAnsi="Arial" w:cs="Arial"/>
                <w:b/>
              </w:rPr>
              <w:t>Equivalencia</w:t>
            </w:r>
            <w:r w:rsidRPr="003079A9">
              <w:rPr>
                <w:rFonts w:ascii="Arial" w:hAnsi="Arial" w:cs="Arial"/>
              </w:rPr>
              <w:t xml:space="preserve"> de estudios anexar original y copia. </w:t>
            </w:r>
            <w:r w:rsidRPr="002B1317">
              <w:rPr>
                <w:rFonts w:ascii="Arial" w:hAnsi="Arial" w:cs="Arial"/>
                <w:highlight w:val="yellow"/>
              </w:rPr>
              <w:t>Si el certificado no especifica período de estudios deberás solicitar en la escuela de procedencia constancia de inicio y termino</w:t>
            </w:r>
            <w:r w:rsidR="00612121" w:rsidRPr="002B1317">
              <w:rPr>
                <w:rFonts w:ascii="Arial" w:hAnsi="Arial" w:cs="Arial"/>
                <w:highlight w:val="yellow"/>
              </w:rPr>
              <w:t xml:space="preserve"> en la cual especifique </w:t>
            </w:r>
            <w:r w:rsidRPr="002B1317">
              <w:rPr>
                <w:rFonts w:ascii="Arial" w:hAnsi="Arial" w:cs="Arial"/>
                <w:highlight w:val="yellow"/>
              </w:rPr>
              <w:t>(</w:t>
            </w:r>
            <w:r w:rsidR="00612121" w:rsidRPr="002B1317">
              <w:rPr>
                <w:rFonts w:ascii="Arial" w:hAnsi="Arial" w:cs="Arial"/>
                <w:highlight w:val="yellow"/>
              </w:rPr>
              <w:t xml:space="preserve">día, </w:t>
            </w:r>
            <w:r w:rsidRPr="002B1317">
              <w:rPr>
                <w:rFonts w:ascii="Arial" w:hAnsi="Arial" w:cs="Arial"/>
                <w:highlight w:val="yellow"/>
              </w:rPr>
              <w:t>mes y año respectivo).</w:t>
            </w:r>
          </w:p>
        </w:tc>
      </w:tr>
      <w:tr w:rsidR="005A0855" w:rsidRPr="003079A9" w14:paraId="1BB583BE" w14:textId="77777777" w:rsidTr="00D52B70">
        <w:trPr>
          <w:jc w:val="center"/>
        </w:trPr>
        <w:tc>
          <w:tcPr>
            <w:tcW w:w="15172" w:type="dxa"/>
          </w:tcPr>
          <w:p w14:paraId="3605E882" w14:textId="77777777" w:rsidR="005A0855" w:rsidRPr="003079A9" w:rsidRDefault="005A0855" w:rsidP="007647EB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CONSTANCIA DE LIBERACION DE SERVICIO SOCIAL</w:t>
            </w:r>
            <w:r w:rsidRPr="003079A9">
              <w:rPr>
                <w:rFonts w:ascii="Arial" w:hAnsi="Arial" w:cs="Arial"/>
              </w:rPr>
              <w:t xml:space="preserve"> (Original y una copia).</w:t>
            </w:r>
          </w:p>
        </w:tc>
      </w:tr>
      <w:tr w:rsidR="005A0855" w:rsidRPr="003079A9" w14:paraId="18199D2E" w14:textId="77777777" w:rsidTr="00D52B70">
        <w:trPr>
          <w:jc w:val="center"/>
        </w:trPr>
        <w:tc>
          <w:tcPr>
            <w:tcW w:w="15172" w:type="dxa"/>
          </w:tcPr>
          <w:p w14:paraId="1D8BD290" w14:textId="77777777" w:rsidR="005A0855" w:rsidRPr="003079A9" w:rsidRDefault="005A0855" w:rsidP="0058031C">
            <w:pPr>
              <w:rPr>
                <w:rFonts w:ascii="Arial" w:hAnsi="Arial" w:cs="Arial"/>
                <w:b/>
              </w:rPr>
            </w:pPr>
            <w:r w:rsidRPr="003079A9">
              <w:rPr>
                <w:rFonts w:ascii="Arial" w:hAnsi="Arial" w:cs="Arial"/>
                <w:b/>
              </w:rPr>
              <w:t xml:space="preserve">CONSTANCIA DE LIBERACION DE RESIDENCIAS PROFESIONALES POR PARTE DE LA EMPRESA </w:t>
            </w:r>
            <w:r w:rsidRPr="003079A9">
              <w:rPr>
                <w:rFonts w:ascii="Arial" w:hAnsi="Arial" w:cs="Arial"/>
              </w:rPr>
              <w:t>(Original y copia).</w:t>
            </w:r>
          </w:p>
        </w:tc>
      </w:tr>
      <w:tr w:rsidR="005A0855" w:rsidRPr="003079A9" w14:paraId="540F05DB" w14:textId="77777777" w:rsidTr="00D52B70">
        <w:trPr>
          <w:jc w:val="center"/>
        </w:trPr>
        <w:tc>
          <w:tcPr>
            <w:tcW w:w="15172" w:type="dxa"/>
          </w:tcPr>
          <w:p w14:paraId="29AFB066" w14:textId="77777777" w:rsidR="005A0855" w:rsidRPr="003079A9" w:rsidRDefault="005A0855" w:rsidP="0058031C">
            <w:pPr>
              <w:rPr>
                <w:rFonts w:ascii="Arial" w:hAnsi="Arial" w:cs="Arial"/>
                <w:b/>
              </w:rPr>
            </w:pPr>
            <w:r w:rsidRPr="003079A9">
              <w:rPr>
                <w:rFonts w:ascii="Arial" w:hAnsi="Arial" w:cs="Arial"/>
                <w:b/>
              </w:rPr>
              <w:t>CONSTANCIA DE LIBERACION DE RESIDENCIAS PROFESIONALES POR PARTE DEL PLANTEL</w:t>
            </w:r>
            <w:r w:rsidRPr="003079A9">
              <w:rPr>
                <w:rFonts w:ascii="Arial" w:hAnsi="Arial" w:cs="Arial"/>
              </w:rPr>
              <w:t xml:space="preserve"> (Original y copia).</w:t>
            </w:r>
          </w:p>
        </w:tc>
      </w:tr>
      <w:tr w:rsidR="0058031C" w:rsidRPr="003079A9" w14:paraId="149C7AB4" w14:textId="77777777" w:rsidTr="00D52B70">
        <w:trPr>
          <w:jc w:val="center"/>
        </w:trPr>
        <w:tc>
          <w:tcPr>
            <w:tcW w:w="15172" w:type="dxa"/>
          </w:tcPr>
          <w:p w14:paraId="5F60835D" w14:textId="77777777" w:rsidR="0058031C" w:rsidRPr="003079A9" w:rsidRDefault="0058031C" w:rsidP="007C3F95">
            <w:pPr>
              <w:rPr>
                <w:rFonts w:ascii="Arial" w:hAnsi="Arial" w:cs="Arial"/>
                <w:b/>
              </w:rPr>
            </w:pPr>
            <w:r w:rsidRPr="003079A9">
              <w:rPr>
                <w:rFonts w:ascii="Arial" w:hAnsi="Arial" w:cs="Arial"/>
                <w:b/>
              </w:rPr>
              <w:t xml:space="preserve">SOLICITAR ANTE EL S.A.T. </w:t>
            </w:r>
            <w:r w:rsidRPr="003079A9">
              <w:rPr>
                <w:rFonts w:ascii="Arial" w:hAnsi="Arial" w:cs="Arial"/>
              </w:rPr>
              <w:t>su</w:t>
            </w:r>
            <w:r w:rsidRPr="003079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079A9">
              <w:rPr>
                <w:rFonts w:ascii="Arial" w:hAnsi="Arial" w:cs="Arial"/>
                <w:b/>
              </w:rPr>
              <w:t>e.firma</w:t>
            </w:r>
            <w:proofErr w:type="spellEnd"/>
            <w:r w:rsidRPr="003079A9">
              <w:rPr>
                <w:rFonts w:ascii="Arial" w:hAnsi="Arial" w:cs="Arial"/>
                <w:b/>
              </w:rPr>
              <w:t xml:space="preserve"> </w:t>
            </w:r>
            <w:r w:rsidRPr="003079A9">
              <w:rPr>
                <w:rFonts w:ascii="Arial" w:hAnsi="Arial" w:cs="Arial"/>
              </w:rPr>
              <w:t xml:space="preserve">(es </w:t>
            </w:r>
            <w:r w:rsidR="007C3F95" w:rsidRPr="003079A9">
              <w:rPr>
                <w:rFonts w:ascii="Arial" w:hAnsi="Arial" w:cs="Arial"/>
              </w:rPr>
              <w:t>requisito indispensable para continuar con su trámite de titulación</w:t>
            </w:r>
            <w:r w:rsidRPr="003079A9">
              <w:rPr>
                <w:rFonts w:ascii="Arial" w:hAnsi="Arial" w:cs="Arial"/>
              </w:rPr>
              <w:t>).</w:t>
            </w:r>
          </w:p>
        </w:tc>
      </w:tr>
    </w:tbl>
    <w:p w14:paraId="521BFECA" w14:textId="77777777" w:rsidR="00C91E46" w:rsidRPr="003079A9" w:rsidRDefault="00C91E46" w:rsidP="002966A4">
      <w:pPr>
        <w:jc w:val="center"/>
        <w:rPr>
          <w:rFonts w:ascii="Arial" w:hAnsi="Arial" w:cs="Arial"/>
          <w:b/>
          <w:sz w:val="10"/>
          <w:szCs w:val="16"/>
        </w:rPr>
      </w:pPr>
    </w:p>
    <w:p w14:paraId="170A7C74" w14:textId="5B74104A" w:rsidR="002966A4" w:rsidRPr="003079A9" w:rsidRDefault="002966A4" w:rsidP="002966A4">
      <w:pPr>
        <w:jc w:val="center"/>
        <w:rPr>
          <w:rFonts w:ascii="Arial" w:hAnsi="Arial" w:cs="Arial"/>
          <w:b/>
        </w:rPr>
      </w:pPr>
      <w:r w:rsidRPr="003079A9">
        <w:rPr>
          <w:rFonts w:ascii="Arial" w:hAnsi="Arial" w:cs="Arial"/>
          <w:b/>
        </w:rPr>
        <w:t>*PAGO</w:t>
      </w:r>
      <w:r w:rsidR="003079A9" w:rsidRPr="003079A9">
        <w:rPr>
          <w:rFonts w:ascii="Arial" w:hAnsi="Arial" w:cs="Arial"/>
          <w:b/>
        </w:rPr>
        <w:t xml:space="preserve"> QUE SE REALIZA</w:t>
      </w:r>
      <w:r w:rsidRPr="003079A9">
        <w:rPr>
          <w:rFonts w:ascii="Arial" w:hAnsi="Arial" w:cs="Arial"/>
          <w:b/>
        </w:rPr>
        <w:t xml:space="preserve"> EN EL PLANTEL*</w:t>
      </w:r>
      <w:r w:rsidR="00C91E46" w:rsidRPr="003079A9">
        <w:rPr>
          <w:rFonts w:ascii="Arial" w:hAnsi="Arial" w:cs="Arial"/>
          <w:b/>
        </w:rPr>
        <w:t xml:space="preserve"> </w:t>
      </w:r>
    </w:p>
    <w:p w14:paraId="0855254B" w14:textId="77777777" w:rsidR="00C91E46" w:rsidRPr="003079A9" w:rsidRDefault="00151ECD" w:rsidP="00151ECD">
      <w:pPr>
        <w:tabs>
          <w:tab w:val="left" w:pos="2442"/>
        </w:tabs>
        <w:rPr>
          <w:rFonts w:ascii="Arial" w:hAnsi="Arial" w:cs="Arial"/>
          <w:sz w:val="8"/>
          <w:szCs w:val="12"/>
        </w:rPr>
      </w:pPr>
      <w:r w:rsidRPr="003079A9">
        <w:rPr>
          <w:rFonts w:ascii="Arial" w:hAnsi="Arial" w:cs="Arial"/>
          <w:sz w:val="8"/>
          <w:szCs w:val="12"/>
        </w:rPr>
        <w:tab/>
      </w:r>
    </w:p>
    <w:tbl>
      <w:tblPr>
        <w:tblStyle w:val="Tablaconcuadrcula"/>
        <w:tblW w:w="15168" w:type="dxa"/>
        <w:tblInd w:w="-318" w:type="dxa"/>
        <w:tblLook w:val="04A0" w:firstRow="1" w:lastRow="0" w:firstColumn="1" w:lastColumn="0" w:noHBand="0" w:noVBand="1"/>
      </w:tblPr>
      <w:tblGrid>
        <w:gridCol w:w="15168"/>
      </w:tblGrid>
      <w:tr w:rsidR="002966A4" w:rsidRPr="003079A9" w14:paraId="00D9DC93" w14:textId="77777777" w:rsidTr="00D52B70">
        <w:tc>
          <w:tcPr>
            <w:tcW w:w="15168" w:type="dxa"/>
          </w:tcPr>
          <w:p w14:paraId="458455BC" w14:textId="7789044D" w:rsidR="00A4321C" w:rsidRPr="003079A9" w:rsidRDefault="00B51894" w:rsidP="00627CC4">
            <w:pPr>
              <w:rPr>
                <w:rFonts w:ascii="Arial" w:hAnsi="Arial" w:cs="Arial"/>
              </w:rPr>
            </w:pPr>
            <w:r w:rsidRPr="003079A9">
              <w:rPr>
                <w:rFonts w:ascii="Arial" w:hAnsi="Arial" w:cs="Arial"/>
                <w:b/>
              </w:rPr>
              <w:t>$</w:t>
            </w:r>
            <w:r w:rsidR="00817CBF" w:rsidRPr="003079A9">
              <w:rPr>
                <w:rFonts w:ascii="Arial" w:hAnsi="Arial" w:cs="Arial"/>
                <w:b/>
              </w:rPr>
              <w:t xml:space="preserve"> </w:t>
            </w:r>
            <w:r w:rsidR="002119F7">
              <w:rPr>
                <w:rFonts w:ascii="Arial" w:hAnsi="Arial" w:cs="Arial"/>
                <w:b/>
              </w:rPr>
              <w:t>3,00</w:t>
            </w:r>
            <w:r w:rsidR="00A668FA" w:rsidRPr="003079A9">
              <w:rPr>
                <w:rFonts w:ascii="Arial" w:hAnsi="Arial" w:cs="Arial"/>
                <w:b/>
              </w:rPr>
              <w:t>0</w:t>
            </w:r>
            <w:r w:rsidR="002966A4" w:rsidRPr="003079A9">
              <w:rPr>
                <w:rFonts w:ascii="Arial" w:hAnsi="Arial" w:cs="Arial"/>
              </w:rPr>
              <w:t>.</w:t>
            </w:r>
            <w:r w:rsidR="002966A4" w:rsidRPr="003079A9">
              <w:rPr>
                <w:rFonts w:ascii="Arial" w:hAnsi="Arial" w:cs="Arial"/>
                <w:b/>
                <w:vertAlign w:val="superscript"/>
              </w:rPr>
              <w:t>00</w:t>
            </w:r>
            <w:r w:rsidR="00B7626D" w:rsidRPr="003079A9">
              <w:rPr>
                <w:rFonts w:ascii="Arial" w:hAnsi="Arial" w:cs="Arial"/>
              </w:rPr>
              <w:t xml:space="preserve"> </w:t>
            </w:r>
            <w:r w:rsidRPr="003079A9">
              <w:rPr>
                <w:rFonts w:ascii="Arial" w:hAnsi="Arial" w:cs="Arial"/>
                <w:sz w:val="18"/>
                <w:szCs w:val="18"/>
              </w:rPr>
              <w:t xml:space="preserve">PAGO PARA </w:t>
            </w:r>
            <w:r w:rsidR="0032346C" w:rsidRPr="003079A9">
              <w:rPr>
                <w:rFonts w:ascii="Arial" w:hAnsi="Arial" w:cs="Arial"/>
                <w:sz w:val="18"/>
                <w:szCs w:val="18"/>
              </w:rPr>
              <w:t>TRÁMITE</w:t>
            </w:r>
            <w:r w:rsidRPr="003079A9">
              <w:rPr>
                <w:rFonts w:ascii="Arial" w:hAnsi="Arial" w:cs="Arial"/>
                <w:sz w:val="18"/>
                <w:szCs w:val="18"/>
              </w:rPr>
              <w:t xml:space="preserve"> DE TITULACION DE </w:t>
            </w:r>
            <w:r w:rsidR="00A668FA" w:rsidRPr="003079A9">
              <w:rPr>
                <w:rFonts w:ascii="Arial" w:hAnsi="Arial" w:cs="Arial"/>
                <w:sz w:val="18"/>
                <w:szCs w:val="18"/>
              </w:rPr>
              <w:t xml:space="preserve">LICENCIATURA </w:t>
            </w:r>
            <w:r w:rsidR="0094438D" w:rsidRPr="003079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D2C" w:rsidRPr="003079A9">
              <w:rPr>
                <w:rFonts w:ascii="Arial" w:hAnsi="Arial" w:cs="Arial"/>
                <w:sz w:val="18"/>
                <w:szCs w:val="18"/>
              </w:rPr>
              <w:t>(</w:t>
            </w:r>
            <w:r w:rsidR="000B2BC5" w:rsidRPr="003079A9">
              <w:rPr>
                <w:rFonts w:ascii="Arial" w:hAnsi="Arial" w:cs="Arial"/>
                <w:sz w:val="18"/>
                <w:szCs w:val="18"/>
              </w:rPr>
              <w:t>Original</w:t>
            </w:r>
            <w:r w:rsidR="00627CC4" w:rsidRPr="003079A9">
              <w:rPr>
                <w:rFonts w:ascii="Arial" w:hAnsi="Arial" w:cs="Arial"/>
                <w:sz w:val="18"/>
                <w:szCs w:val="18"/>
              </w:rPr>
              <w:t xml:space="preserve">  copia</w:t>
            </w:r>
            <w:r w:rsidR="00A668FA" w:rsidRPr="003079A9">
              <w:rPr>
                <w:rFonts w:ascii="Arial" w:hAnsi="Arial" w:cs="Arial"/>
                <w:sz w:val="18"/>
                <w:szCs w:val="18"/>
              </w:rPr>
              <w:t>)</w:t>
            </w:r>
            <w:r w:rsidR="00A860E6" w:rsidRPr="003079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EFAD9F" w14:textId="77777777" w:rsidR="00C91E46" w:rsidRPr="003079A9" w:rsidRDefault="00C91E46" w:rsidP="00A4321C">
      <w:pPr>
        <w:rPr>
          <w:rFonts w:ascii="Arial" w:hAnsi="Arial" w:cs="Arial"/>
          <w:b/>
          <w:sz w:val="10"/>
          <w:szCs w:val="16"/>
        </w:rPr>
      </w:pPr>
    </w:p>
    <w:p w14:paraId="04D8248E" w14:textId="6D43A779" w:rsidR="003079A9" w:rsidRPr="003079A9" w:rsidRDefault="003079A9" w:rsidP="003079A9">
      <w:pPr>
        <w:jc w:val="center"/>
        <w:rPr>
          <w:rFonts w:ascii="Arial" w:hAnsi="Arial" w:cs="Arial"/>
          <w:b/>
        </w:rPr>
      </w:pPr>
      <w:r w:rsidRPr="003079A9">
        <w:rPr>
          <w:rFonts w:ascii="Arial" w:hAnsi="Arial" w:cs="Arial"/>
          <w:b/>
        </w:rPr>
        <w:t xml:space="preserve">*PAGO QUE SE REALIZA EN LINEA * </w:t>
      </w:r>
    </w:p>
    <w:p w14:paraId="6BD2F628" w14:textId="3697F517" w:rsidR="00543D8A" w:rsidRPr="004C17FA" w:rsidRDefault="004C17FA" w:rsidP="00A4321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4C17FA">
        <w:rPr>
          <w:rFonts w:ascii="Arial" w:hAnsi="Arial" w:cs="Arial"/>
          <w:b/>
          <w:sz w:val="18"/>
          <w:szCs w:val="18"/>
        </w:rPr>
        <w:t xml:space="preserve">ste </w:t>
      </w:r>
      <w:r>
        <w:rPr>
          <w:rFonts w:ascii="Arial" w:hAnsi="Arial" w:cs="Arial"/>
          <w:b/>
          <w:sz w:val="18"/>
          <w:szCs w:val="18"/>
        </w:rPr>
        <w:t>pago toda</w:t>
      </w:r>
      <w:r w:rsidRPr="004C17FA">
        <w:rPr>
          <w:rFonts w:ascii="Arial" w:hAnsi="Arial" w:cs="Arial"/>
          <w:b/>
          <w:sz w:val="18"/>
          <w:szCs w:val="18"/>
        </w:rPr>
        <w:t xml:space="preserve">vía no </w:t>
      </w:r>
      <w:r>
        <w:rPr>
          <w:rFonts w:ascii="Arial" w:hAnsi="Arial" w:cs="Arial"/>
          <w:b/>
          <w:sz w:val="18"/>
          <w:szCs w:val="18"/>
        </w:rPr>
        <w:t>lo</w:t>
      </w:r>
      <w:r w:rsidRPr="004C17FA">
        <w:rPr>
          <w:rFonts w:ascii="Arial" w:hAnsi="Arial" w:cs="Arial"/>
          <w:b/>
          <w:sz w:val="18"/>
          <w:szCs w:val="18"/>
        </w:rPr>
        <w:t xml:space="preserve"> actu</w:t>
      </w:r>
      <w:r>
        <w:rPr>
          <w:rFonts w:ascii="Arial" w:hAnsi="Arial" w:cs="Arial"/>
          <w:b/>
          <w:sz w:val="18"/>
          <w:szCs w:val="18"/>
        </w:rPr>
        <w:t>a</w:t>
      </w:r>
      <w:r w:rsidRPr="004C17FA">
        <w:rPr>
          <w:rFonts w:ascii="Arial" w:hAnsi="Arial" w:cs="Arial"/>
          <w:b/>
          <w:sz w:val="18"/>
          <w:szCs w:val="18"/>
        </w:rPr>
        <w:t>liza</w:t>
      </w:r>
      <w:r>
        <w:rPr>
          <w:rFonts w:ascii="Arial" w:hAnsi="Arial" w:cs="Arial"/>
          <w:b/>
          <w:sz w:val="18"/>
          <w:szCs w:val="18"/>
        </w:rPr>
        <w:t xml:space="preserve"> el SAT</w:t>
      </w:r>
    </w:p>
    <w:p w14:paraId="173A4476" w14:textId="77777777" w:rsidR="00C91E46" w:rsidRPr="003079A9" w:rsidRDefault="00C91E46" w:rsidP="002966A4">
      <w:pPr>
        <w:jc w:val="center"/>
        <w:rPr>
          <w:rFonts w:ascii="Arial" w:hAnsi="Arial" w:cs="Arial"/>
          <w:b/>
          <w:sz w:val="6"/>
          <w:szCs w:val="12"/>
        </w:rPr>
      </w:pPr>
    </w:p>
    <w:tbl>
      <w:tblPr>
        <w:tblStyle w:val="Tablaconcuadrcula"/>
        <w:tblW w:w="15168" w:type="dxa"/>
        <w:tblInd w:w="-318" w:type="dxa"/>
        <w:tblLook w:val="04A0" w:firstRow="1" w:lastRow="0" w:firstColumn="1" w:lastColumn="0" w:noHBand="0" w:noVBand="1"/>
      </w:tblPr>
      <w:tblGrid>
        <w:gridCol w:w="15168"/>
      </w:tblGrid>
      <w:tr w:rsidR="002966A4" w:rsidRPr="003079A9" w14:paraId="744703C7" w14:textId="77777777" w:rsidTr="00D52B70">
        <w:tc>
          <w:tcPr>
            <w:tcW w:w="15168" w:type="dxa"/>
          </w:tcPr>
          <w:p w14:paraId="316113F2" w14:textId="2BF01974" w:rsidR="0047035C" w:rsidRPr="003079A9" w:rsidRDefault="00BD49F6" w:rsidP="00A37519">
            <w:pPr>
              <w:rPr>
                <w:rFonts w:ascii="Arial" w:hAnsi="Arial" w:cs="Arial"/>
                <w:noProof/>
                <w:lang w:eastAsia="es-MX"/>
              </w:rPr>
            </w:pPr>
            <w:r w:rsidRPr="003079A9">
              <w:rPr>
                <w:rFonts w:ascii="Arial" w:hAnsi="Arial" w:cs="Arial"/>
                <w:b/>
                <w:noProof/>
                <w:lang w:eastAsia="es-MX"/>
              </w:rPr>
              <w:t>$1,</w:t>
            </w:r>
            <w:r w:rsidR="00A37519">
              <w:rPr>
                <w:rFonts w:ascii="Arial" w:hAnsi="Arial" w:cs="Arial"/>
                <w:b/>
                <w:noProof/>
                <w:lang w:eastAsia="es-MX"/>
              </w:rPr>
              <w:t>6</w:t>
            </w:r>
            <w:r w:rsidR="00E0011D">
              <w:rPr>
                <w:rFonts w:ascii="Arial" w:hAnsi="Arial" w:cs="Arial"/>
                <w:b/>
                <w:noProof/>
                <w:lang w:eastAsia="es-MX"/>
              </w:rPr>
              <w:t>96</w:t>
            </w:r>
            <w:r w:rsidRPr="003079A9">
              <w:rPr>
                <w:rFonts w:ascii="Arial" w:hAnsi="Arial" w:cs="Arial"/>
                <w:b/>
                <w:noProof/>
                <w:lang w:eastAsia="es-MX"/>
              </w:rPr>
              <w:t>.00</w:t>
            </w:r>
            <w:r w:rsidR="0047035C" w:rsidRPr="003079A9">
              <w:rPr>
                <w:rFonts w:ascii="Arial" w:hAnsi="Arial" w:cs="Arial"/>
                <w:b/>
                <w:noProof/>
                <w:lang w:eastAsia="es-MX"/>
              </w:rPr>
              <w:t>,</w:t>
            </w:r>
            <w:r w:rsidR="006F223B" w:rsidRPr="003079A9">
              <w:rPr>
                <w:rFonts w:ascii="Arial" w:hAnsi="Arial" w:cs="Arial"/>
                <w:noProof/>
                <w:lang w:eastAsia="es-MX"/>
              </w:rPr>
              <w:t xml:space="preserve"> se realizará</w:t>
            </w:r>
            <w:r w:rsidR="0047035C" w:rsidRPr="003079A9">
              <w:rPr>
                <w:rFonts w:ascii="Arial" w:hAnsi="Arial" w:cs="Arial"/>
                <w:noProof/>
                <w:lang w:eastAsia="es-MX"/>
              </w:rPr>
              <w:t xml:space="preserve"> </w:t>
            </w:r>
            <w:r w:rsidRPr="003079A9">
              <w:rPr>
                <w:rFonts w:ascii="Arial" w:hAnsi="Arial" w:cs="Arial"/>
                <w:noProof/>
                <w:lang w:eastAsia="es-MX"/>
              </w:rPr>
              <w:t xml:space="preserve"> </w:t>
            </w:r>
            <w:r w:rsidR="0047035C" w:rsidRPr="003079A9">
              <w:rPr>
                <w:rFonts w:ascii="Arial" w:hAnsi="Arial" w:cs="Arial"/>
                <w:noProof/>
                <w:lang w:eastAsia="es-MX"/>
              </w:rPr>
              <w:t>una vez que</w:t>
            </w:r>
            <w:r w:rsidRPr="003079A9">
              <w:rPr>
                <w:rFonts w:ascii="Arial" w:hAnsi="Arial" w:cs="Arial"/>
                <w:noProof/>
                <w:lang w:eastAsia="es-MX"/>
              </w:rPr>
              <w:t xml:space="preserve"> se ingrese a </w:t>
            </w:r>
            <w:r w:rsidR="0047035C" w:rsidRPr="003079A9">
              <w:rPr>
                <w:rFonts w:ascii="Arial" w:hAnsi="Arial" w:cs="Arial"/>
                <w:noProof/>
                <w:lang w:eastAsia="es-MX"/>
              </w:rPr>
              <w:t xml:space="preserve"> DGP(Dirección General de Profesiones)</w:t>
            </w:r>
            <w:r w:rsidR="0032346C" w:rsidRPr="003079A9">
              <w:rPr>
                <w:rFonts w:ascii="Arial" w:hAnsi="Arial" w:cs="Arial"/>
                <w:noProof/>
                <w:lang w:eastAsia="es-MX"/>
              </w:rPr>
              <w:t xml:space="preserve"> su expediente de manera electrón</w:t>
            </w:r>
            <w:r w:rsidR="0047035C" w:rsidRPr="003079A9">
              <w:rPr>
                <w:rFonts w:ascii="Arial" w:hAnsi="Arial" w:cs="Arial"/>
                <w:noProof/>
                <w:lang w:eastAsia="es-MX"/>
              </w:rPr>
              <w:t xml:space="preserve">ica y </w:t>
            </w:r>
            <w:r w:rsidRPr="003079A9">
              <w:rPr>
                <w:rFonts w:ascii="Arial" w:hAnsi="Arial" w:cs="Arial"/>
                <w:noProof/>
                <w:lang w:eastAsia="es-MX"/>
              </w:rPr>
              <w:t xml:space="preserve">se </w:t>
            </w:r>
            <w:r w:rsidR="0047035C" w:rsidRPr="003079A9">
              <w:rPr>
                <w:rFonts w:ascii="Arial" w:hAnsi="Arial" w:cs="Arial"/>
                <w:noProof/>
                <w:lang w:eastAsia="es-MX"/>
              </w:rPr>
              <w:t xml:space="preserve">le </w:t>
            </w:r>
            <w:r w:rsidR="001515D5" w:rsidRPr="003079A9">
              <w:rPr>
                <w:rFonts w:ascii="Arial" w:hAnsi="Arial" w:cs="Arial"/>
                <w:noProof/>
                <w:lang w:eastAsia="es-MX"/>
              </w:rPr>
              <w:t xml:space="preserve">avisara </w:t>
            </w:r>
            <w:r w:rsidR="003079A9" w:rsidRPr="003079A9">
              <w:rPr>
                <w:rFonts w:ascii="Arial" w:hAnsi="Arial" w:cs="Arial"/>
                <w:noProof/>
                <w:lang w:eastAsia="es-MX"/>
              </w:rPr>
              <w:t>a Usted para que descargue su Cé</w:t>
            </w:r>
            <w:r w:rsidR="001515D5" w:rsidRPr="003079A9">
              <w:rPr>
                <w:rFonts w:ascii="Arial" w:hAnsi="Arial" w:cs="Arial"/>
                <w:noProof/>
                <w:lang w:eastAsia="es-MX"/>
              </w:rPr>
              <w:t>dula Electrónica.</w:t>
            </w:r>
            <w:r w:rsidR="004613AE" w:rsidRPr="003079A9">
              <w:rPr>
                <w:rFonts w:ascii="Arial" w:hAnsi="Arial" w:cs="Arial"/>
                <w:noProof/>
                <w:lang w:eastAsia="es-MX"/>
              </w:rPr>
              <w:t xml:space="preserve"> </w:t>
            </w:r>
          </w:p>
        </w:tc>
      </w:tr>
    </w:tbl>
    <w:p w14:paraId="6368D377" w14:textId="73C6C96B" w:rsidR="002966A4" w:rsidRPr="0058031C" w:rsidRDefault="002966A4" w:rsidP="002966A4">
      <w:pPr>
        <w:tabs>
          <w:tab w:val="left" w:pos="13171"/>
        </w:tabs>
        <w:jc w:val="center"/>
        <w:rPr>
          <w:rFonts w:ascii="Montserrat" w:hAnsi="Montserrat"/>
          <w:b/>
          <w:sz w:val="10"/>
          <w:szCs w:val="10"/>
        </w:rPr>
      </w:pPr>
    </w:p>
    <w:p w14:paraId="478564E8" w14:textId="461018E4" w:rsidR="00532EFA" w:rsidRDefault="002B1317" w:rsidP="006F2D92">
      <w:pPr>
        <w:rPr>
          <w:rFonts w:ascii="Montserrat" w:hAnsi="Montserrat"/>
          <w:sz w:val="18"/>
          <w:szCs w:val="18"/>
        </w:rPr>
      </w:pPr>
      <w:r w:rsidRPr="0058031C">
        <w:rPr>
          <w:rFonts w:ascii="Montserrat" w:hAnsi="Montserrat"/>
          <w:noProof/>
          <w:color w:val="737373"/>
          <w:sz w:val="16"/>
          <w:szCs w:val="16"/>
          <w:lang w:eastAsia="es-MX"/>
        </w:rPr>
        <w:drawing>
          <wp:anchor distT="0" distB="0" distL="114300" distR="114300" simplePos="0" relativeHeight="251654656" behindDoc="0" locked="0" layoutInCell="1" allowOverlap="1" wp14:anchorId="5BA0D1B7" wp14:editId="4313B37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00075" cy="571500"/>
            <wp:effectExtent l="0" t="0" r="9525" b="0"/>
            <wp:wrapSquare wrapText="bothSides"/>
            <wp:docPr id="3" name="0 Imagen" descr="LOGO-ITG-CON-R - CHICO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-ITG-CON-R - CHICOss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7CE89A" w14:textId="2C2A0169" w:rsidR="00532EFA" w:rsidRDefault="002B1317" w:rsidP="006F2D92">
      <w:pPr>
        <w:rPr>
          <w:rFonts w:ascii="Montserrat" w:hAnsi="Montserrat"/>
          <w:sz w:val="18"/>
          <w:szCs w:val="18"/>
        </w:rPr>
      </w:pPr>
      <w:r w:rsidRPr="00E415F3"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 wp14:anchorId="0D6D8570" wp14:editId="1B98A541">
            <wp:simplePos x="0" y="0"/>
            <wp:positionH relativeFrom="margin">
              <wp:posOffset>704850</wp:posOffset>
            </wp:positionH>
            <wp:positionV relativeFrom="paragraph">
              <wp:posOffset>8255</wp:posOffset>
            </wp:positionV>
            <wp:extent cx="879475" cy="51752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 libre plastico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035D3" w14:textId="1A3B4C93" w:rsidR="002B1317" w:rsidRDefault="00532EFA" w:rsidP="00577CB8">
      <w:pPr>
        <w:spacing w:line="240" w:lineRule="atLeas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</w:t>
      </w:r>
      <w:r w:rsidR="00577CB8">
        <w:rPr>
          <w:rFonts w:ascii="Montserrat" w:hAnsi="Montserrat"/>
          <w:sz w:val="18"/>
          <w:szCs w:val="18"/>
        </w:rPr>
        <w:t xml:space="preserve">       </w:t>
      </w:r>
      <w:r w:rsidR="002B1317">
        <w:rPr>
          <w:rFonts w:ascii="Montserrat" w:hAnsi="Montserrat"/>
          <w:sz w:val="18"/>
          <w:szCs w:val="18"/>
        </w:rPr>
        <w:t xml:space="preserve">                         </w:t>
      </w:r>
      <w:r w:rsidR="00BC781A">
        <w:rPr>
          <w:rFonts w:ascii="Montserrat" w:hAnsi="Montserrat"/>
          <w:sz w:val="18"/>
          <w:szCs w:val="18"/>
        </w:rPr>
        <w:t>Avenida Tecnológico Km. 4,</w:t>
      </w:r>
      <w:r w:rsidR="00577CB8">
        <w:rPr>
          <w:rFonts w:ascii="Montserrat" w:hAnsi="Montserrat"/>
          <w:sz w:val="18"/>
          <w:szCs w:val="18"/>
        </w:rPr>
        <w:t xml:space="preserve"> Sector Las Playitas, C.</w:t>
      </w:r>
      <w:r w:rsidR="0061684E" w:rsidRPr="0058031C">
        <w:rPr>
          <w:rFonts w:ascii="Montserrat" w:hAnsi="Montserrat"/>
          <w:sz w:val="18"/>
          <w:szCs w:val="18"/>
        </w:rPr>
        <w:t>P.85400,</w:t>
      </w:r>
      <w:r w:rsidR="008F7F80" w:rsidRPr="0058031C">
        <w:rPr>
          <w:rFonts w:ascii="Montserrat" w:hAnsi="Montserrat"/>
          <w:sz w:val="18"/>
          <w:szCs w:val="18"/>
        </w:rPr>
        <w:t>Guaymas</w:t>
      </w:r>
      <w:r w:rsidR="00577CB8">
        <w:rPr>
          <w:rFonts w:ascii="Montserrat" w:hAnsi="Montserrat"/>
          <w:sz w:val="18"/>
          <w:szCs w:val="18"/>
        </w:rPr>
        <w:t>,</w:t>
      </w:r>
      <w:r w:rsidR="008F7F80" w:rsidRPr="0058031C">
        <w:rPr>
          <w:rFonts w:ascii="Montserrat" w:hAnsi="Montserrat"/>
          <w:sz w:val="18"/>
          <w:szCs w:val="18"/>
        </w:rPr>
        <w:t>Sonora</w:t>
      </w:r>
      <w:r w:rsidR="0061684E" w:rsidRPr="0058031C">
        <w:rPr>
          <w:rFonts w:ascii="Montserrat" w:hAnsi="Montserrat"/>
          <w:sz w:val="18"/>
          <w:szCs w:val="18"/>
        </w:rPr>
        <w:t xml:space="preserve"> México</w:t>
      </w:r>
      <w:r w:rsidR="00577CB8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      </w:t>
      </w:r>
    </w:p>
    <w:p w14:paraId="3CE2021A" w14:textId="5EED000B" w:rsidR="00667FED" w:rsidRPr="00817CBF" w:rsidRDefault="002B1317" w:rsidP="00577CB8">
      <w:pPr>
        <w:spacing w:line="240" w:lineRule="atLeast"/>
        <w:rPr>
          <w:rFonts w:ascii="EurekaSans-Light" w:hAnsi="EurekaSans-Ligh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</w:t>
      </w:r>
      <w:r w:rsidR="007C3F95">
        <w:rPr>
          <w:rFonts w:ascii="Montserrat" w:hAnsi="Montserrat"/>
          <w:sz w:val="18"/>
          <w:szCs w:val="18"/>
        </w:rPr>
        <w:t xml:space="preserve">                   </w:t>
      </w:r>
      <w:proofErr w:type="spellStart"/>
      <w:r w:rsidR="00A4321C" w:rsidRPr="0058031C">
        <w:rPr>
          <w:rFonts w:ascii="Montserrat" w:hAnsi="Montserrat"/>
          <w:sz w:val="18"/>
          <w:szCs w:val="18"/>
        </w:rPr>
        <w:t>Tels</w:t>
      </w:r>
      <w:proofErr w:type="spellEnd"/>
      <w:r w:rsidR="00A4321C" w:rsidRPr="0058031C">
        <w:rPr>
          <w:rFonts w:ascii="Montserrat" w:hAnsi="Montserrat"/>
          <w:sz w:val="18"/>
          <w:szCs w:val="18"/>
        </w:rPr>
        <w:t xml:space="preserve">: </w:t>
      </w:r>
      <w:r w:rsidR="00577CB8">
        <w:rPr>
          <w:rFonts w:ascii="Montserrat" w:hAnsi="Montserrat"/>
          <w:sz w:val="18"/>
          <w:szCs w:val="18"/>
        </w:rPr>
        <w:t xml:space="preserve">   </w:t>
      </w:r>
      <w:r w:rsidR="00627CC4">
        <w:rPr>
          <w:rFonts w:ascii="Montserrat" w:hAnsi="Montserrat"/>
          <w:sz w:val="18"/>
          <w:szCs w:val="18"/>
        </w:rPr>
        <w:t>(622)221-53</w:t>
      </w:r>
      <w:r w:rsidR="0061684E" w:rsidRPr="0058031C">
        <w:rPr>
          <w:rFonts w:ascii="Montserrat" w:hAnsi="Montserrat"/>
          <w:sz w:val="18"/>
          <w:szCs w:val="18"/>
        </w:rPr>
        <w:t>-</w:t>
      </w:r>
      <w:r w:rsidR="00627CC4">
        <w:rPr>
          <w:rFonts w:ascii="Montserrat" w:hAnsi="Montserrat"/>
          <w:sz w:val="18"/>
          <w:szCs w:val="18"/>
        </w:rPr>
        <w:t>67</w:t>
      </w:r>
      <w:r w:rsidR="0061684E" w:rsidRPr="0058031C">
        <w:rPr>
          <w:rFonts w:ascii="Montserrat" w:hAnsi="Montserrat"/>
          <w:sz w:val="18"/>
          <w:szCs w:val="18"/>
        </w:rPr>
        <w:t xml:space="preserve">, </w:t>
      </w:r>
      <w:r w:rsidR="00C91E46" w:rsidRPr="0058031C">
        <w:rPr>
          <w:rFonts w:ascii="Montserrat" w:hAnsi="Montserrat"/>
          <w:sz w:val="18"/>
          <w:szCs w:val="18"/>
        </w:rPr>
        <w:t>Extensión</w:t>
      </w:r>
      <w:r>
        <w:rPr>
          <w:rFonts w:ascii="Montserrat" w:hAnsi="Montserrat"/>
          <w:sz w:val="18"/>
          <w:szCs w:val="18"/>
        </w:rPr>
        <w:t xml:space="preserve"> 1104 </w:t>
      </w:r>
      <w:r w:rsidR="0061684E" w:rsidRPr="0058031C">
        <w:rPr>
          <w:rFonts w:ascii="Montserrat" w:hAnsi="Montserrat"/>
          <w:sz w:val="18"/>
          <w:szCs w:val="18"/>
        </w:rPr>
        <w:t>.</w:t>
      </w:r>
      <w:r w:rsidR="00A4321C" w:rsidRPr="0058031C">
        <w:rPr>
          <w:rFonts w:ascii="Montserrat" w:hAnsi="Montserrat"/>
          <w:sz w:val="18"/>
          <w:szCs w:val="18"/>
        </w:rPr>
        <w:t xml:space="preserve"> Email: </w:t>
      </w:r>
      <w:hyperlink r:id="rId8" w:history="1">
        <w:r w:rsidR="00A4321C" w:rsidRPr="008845D2">
          <w:rPr>
            <w:rStyle w:val="Hipervnculo"/>
            <w:rFonts w:ascii="Montserrat" w:hAnsi="Montserrat"/>
            <w:color w:val="0000CC"/>
            <w:sz w:val="18"/>
            <w:szCs w:val="18"/>
          </w:rPr>
          <w:t>se_guaymas@</w:t>
        </w:r>
      </w:hyperlink>
      <w:hyperlink r:id="rId9" w:history="1">
        <w:r w:rsidR="00A4321C" w:rsidRPr="008845D2">
          <w:rPr>
            <w:rStyle w:val="Hipervnculo"/>
            <w:rFonts w:ascii="Montserrat" w:hAnsi="Montserrat"/>
            <w:color w:val="0000CC"/>
            <w:sz w:val="18"/>
            <w:szCs w:val="18"/>
          </w:rPr>
          <w:t>tecnm.mx</w:t>
        </w:r>
      </w:hyperlink>
      <w:r w:rsidR="007C3F95" w:rsidRPr="008845D2">
        <w:rPr>
          <w:rStyle w:val="Hipervnculo"/>
          <w:rFonts w:ascii="Montserrat" w:hAnsi="Montserrat"/>
          <w:color w:val="0000CC"/>
          <w:sz w:val="18"/>
          <w:szCs w:val="18"/>
        </w:rPr>
        <w:t>,</w:t>
      </w:r>
      <w:r w:rsidR="000211F8" w:rsidRPr="008845D2">
        <w:rPr>
          <w:rStyle w:val="Hipervnculo"/>
          <w:rFonts w:ascii="Montserrat" w:hAnsi="Montserrat"/>
          <w:color w:val="0000CC"/>
          <w:sz w:val="18"/>
          <w:szCs w:val="18"/>
        </w:rPr>
        <w:t xml:space="preserve"> </w:t>
      </w:r>
      <w:r w:rsidR="007C3F95" w:rsidRPr="008845D2">
        <w:rPr>
          <w:rStyle w:val="Hipervnculo"/>
          <w:rFonts w:ascii="Montserrat" w:hAnsi="Montserrat"/>
          <w:color w:val="0000CC"/>
          <w:sz w:val="18"/>
          <w:szCs w:val="18"/>
        </w:rPr>
        <w:t>tit</w:t>
      </w:r>
      <w:r w:rsidR="007C3F95" w:rsidRPr="008845D2">
        <w:rPr>
          <w:rFonts w:ascii="Montserrat" w:hAnsi="Montserrat"/>
          <w:color w:val="0000CC"/>
          <w:sz w:val="18"/>
          <w:szCs w:val="18"/>
          <w:u w:val="single"/>
        </w:rPr>
        <w:t>ulacionybecas@guaymas.tecnm.mx</w:t>
      </w:r>
      <w:r w:rsidR="00A4321C" w:rsidRPr="008845D2">
        <w:rPr>
          <w:rFonts w:ascii="Montserrat" w:hAnsi="Montserrat"/>
          <w:color w:val="0000CC"/>
          <w:sz w:val="18"/>
          <w:szCs w:val="18"/>
          <w:u w:val="single"/>
        </w:rPr>
        <w:t xml:space="preserve">         </w:t>
      </w:r>
      <w:r w:rsidR="00B7626D" w:rsidRPr="008845D2">
        <w:rPr>
          <w:rFonts w:ascii="Montserrat" w:hAnsi="Montserrat"/>
          <w:color w:val="0000CC"/>
          <w:sz w:val="18"/>
          <w:szCs w:val="18"/>
          <w:u w:val="single"/>
        </w:rPr>
        <w:t xml:space="preserve">                                     </w:t>
      </w:r>
      <w:r w:rsidR="00610C4E" w:rsidRPr="008845D2">
        <w:rPr>
          <w:rFonts w:ascii="Montserrat" w:hAnsi="Montserrat"/>
          <w:color w:val="0000CC"/>
          <w:sz w:val="18"/>
          <w:szCs w:val="18"/>
          <w:u w:val="single"/>
        </w:rPr>
        <w:t xml:space="preserve">                 </w:t>
      </w:r>
      <w:r w:rsidR="00A4321C" w:rsidRPr="008845D2">
        <w:rPr>
          <w:rFonts w:ascii="Montserrat" w:hAnsi="Montserrat"/>
          <w:color w:val="0000CC"/>
          <w:sz w:val="18"/>
          <w:szCs w:val="18"/>
          <w:u w:val="single"/>
        </w:rPr>
        <w:t xml:space="preserve">                 </w:t>
      </w:r>
      <w:r w:rsidR="00610C4E" w:rsidRPr="008845D2">
        <w:rPr>
          <w:rFonts w:ascii="Montserrat" w:hAnsi="Montserrat"/>
          <w:color w:val="0000CC"/>
          <w:sz w:val="18"/>
          <w:szCs w:val="18"/>
          <w:u w:val="single"/>
        </w:rPr>
        <w:t xml:space="preserve">                             </w:t>
      </w:r>
      <w:r w:rsidR="00B7626D" w:rsidRPr="008845D2">
        <w:rPr>
          <w:rFonts w:ascii="Montserrat" w:hAnsi="Montserrat"/>
          <w:color w:val="0000CC"/>
          <w:sz w:val="18"/>
          <w:szCs w:val="18"/>
          <w:u w:val="single"/>
        </w:rPr>
        <w:t xml:space="preserve">     </w:t>
      </w:r>
      <w:r w:rsidR="00696051" w:rsidRPr="008845D2">
        <w:rPr>
          <w:rFonts w:ascii="Montserrat" w:hAnsi="Montserrat"/>
          <w:color w:val="0000CC"/>
          <w:sz w:val="18"/>
          <w:szCs w:val="18"/>
          <w:u w:val="single"/>
        </w:rPr>
        <w:t xml:space="preserve"> </w:t>
      </w:r>
    </w:p>
    <w:sectPr w:rsidR="00667FED" w:rsidRPr="00817CBF" w:rsidSect="00A860E6">
      <w:pgSz w:w="15840" w:h="12240" w:orient="landscape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249"/>
    <w:multiLevelType w:val="hybridMultilevel"/>
    <w:tmpl w:val="CFB02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D1"/>
    <w:rsid w:val="000211F8"/>
    <w:rsid w:val="00032B03"/>
    <w:rsid w:val="0003682D"/>
    <w:rsid w:val="00046952"/>
    <w:rsid w:val="00054710"/>
    <w:rsid w:val="000577D8"/>
    <w:rsid w:val="00057EE3"/>
    <w:rsid w:val="000745AD"/>
    <w:rsid w:val="000830CB"/>
    <w:rsid w:val="000954D5"/>
    <w:rsid w:val="000B2BC5"/>
    <w:rsid w:val="000B3CB5"/>
    <w:rsid w:val="000B5DC0"/>
    <w:rsid w:val="000E57A3"/>
    <w:rsid w:val="000E6703"/>
    <w:rsid w:val="000F03CE"/>
    <w:rsid w:val="0013692C"/>
    <w:rsid w:val="00143E09"/>
    <w:rsid w:val="00147290"/>
    <w:rsid w:val="001515D5"/>
    <w:rsid w:val="00151ECD"/>
    <w:rsid w:val="00152E3A"/>
    <w:rsid w:val="00154864"/>
    <w:rsid w:val="00156A44"/>
    <w:rsid w:val="001A3D2C"/>
    <w:rsid w:val="001B288A"/>
    <w:rsid w:val="001E3829"/>
    <w:rsid w:val="001E6B76"/>
    <w:rsid w:val="001F4982"/>
    <w:rsid w:val="002119F7"/>
    <w:rsid w:val="00230AB9"/>
    <w:rsid w:val="002677E0"/>
    <w:rsid w:val="00274952"/>
    <w:rsid w:val="0028645B"/>
    <w:rsid w:val="00291AD3"/>
    <w:rsid w:val="002966A4"/>
    <w:rsid w:val="002A615A"/>
    <w:rsid w:val="002B0FEE"/>
    <w:rsid w:val="002B1317"/>
    <w:rsid w:val="002E2844"/>
    <w:rsid w:val="002F0A9E"/>
    <w:rsid w:val="002F4397"/>
    <w:rsid w:val="00305178"/>
    <w:rsid w:val="003079A9"/>
    <w:rsid w:val="00311DDC"/>
    <w:rsid w:val="0031640D"/>
    <w:rsid w:val="0032346C"/>
    <w:rsid w:val="00337B89"/>
    <w:rsid w:val="003452BC"/>
    <w:rsid w:val="00365A38"/>
    <w:rsid w:val="00381A51"/>
    <w:rsid w:val="00385103"/>
    <w:rsid w:val="00395091"/>
    <w:rsid w:val="003B737B"/>
    <w:rsid w:val="003D23F2"/>
    <w:rsid w:val="003F170B"/>
    <w:rsid w:val="00423E36"/>
    <w:rsid w:val="00444F59"/>
    <w:rsid w:val="00452121"/>
    <w:rsid w:val="0045419E"/>
    <w:rsid w:val="004613AE"/>
    <w:rsid w:val="004616D1"/>
    <w:rsid w:val="0047035C"/>
    <w:rsid w:val="00473B88"/>
    <w:rsid w:val="004A683B"/>
    <w:rsid w:val="004C17FA"/>
    <w:rsid w:val="004D1CA9"/>
    <w:rsid w:val="00514222"/>
    <w:rsid w:val="00532EFA"/>
    <w:rsid w:val="00540019"/>
    <w:rsid w:val="0054104D"/>
    <w:rsid w:val="005426B4"/>
    <w:rsid w:val="00543D8A"/>
    <w:rsid w:val="00562F63"/>
    <w:rsid w:val="00563651"/>
    <w:rsid w:val="00577CB8"/>
    <w:rsid w:val="0058031C"/>
    <w:rsid w:val="005829AB"/>
    <w:rsid w:val="00590550"/>
    <w:rsid w:val="005A0855"/>
    <w:rsid w:val="005A6E4F"/>
    <w:rsid w:val="005B34F7"/>
    <w:rsid w:val="005C1914"/>
    <w:rsid w:val="00605BF0"/>
    <w:rsid w:val="00610C4E"/>
    <w:rsid w:val="00612121"/>
    <w:rsid w:val="0061684E"/>
    <w:rsid w:val="00617D08"/>
    <w:rsid w:val="00627CC4"/>
    <w:rsid w:val="00636427"/>
    <w:rsid w:val="00645666"/>
    <w:rsid w:val="00651600"/>
    <w:rsid w:val="00667FED"/>
    <w:rsid w:val="006779F7"/>
    <w:rsid w:val="00684C97"/>
    <w:rsid w:val="00690C15"/>
    <w:rsid w:val="00696051"/>
    <w:rsid w:val="006A1D09"/>
    <w:rsid w:val="006A4FA8"/>
    <w:rsid w:val="006A7F1A"/>
    <w:rsid w:val="006B2F25"/>
    <w:rsid w:val="006C0990"/>
    <w:rsid w:val="006C33F1"/>
    <w:rsid w:val="006C527A"/>
    <w:rsid w:val="006F223B"/>
    <w:rsid w:val="006F2D92"/>
    <w:rsid w:val="007145DA"/>
    <w:rsid w:val="007307F9"/>
    <w:rsid w:val="00734B33"/>
    <w:rsid w:val="0076526B"/>
    <w:rsid w:val="00770B89"/>
    <w:rsid w:val="00772FE9"/>
    <w:rsid w:val="00785D42"/>
    <w:rsid w:val="00797107"/>
    <w:rsid w:val="007B2F2D"/>
    <w:rsid w:val="007C308D"/>
    <w:rsid w:val="007C3F95"/>
    <w:rsid w:val="007E4A3C"/>
    <w:rsid w:val="007F770E"/>
    <w:rsid w:val="00801AB6"/>
    <w:rsid w:val="00801EA8"/>
    <w:rsid w:val="0080305B"/>
    <w:rsid w:val="0080637A"/>
    <w:rsid w:val="00811ED4"/>
    <w:rsid w:val="00817CBF"/>
    <w:rsid w:val="0084042A"/>
    <w:rsid w:val="00844508"/>
    <w:rsid w:val="00845C9F"/>
    <w:rsid w:val="00876849"/>
    <w:rsid w:val="00877AA3"/>
    <w:rsid w:val="00877DD7"/>
    <w:rsid w:val="008810F3"/>
    <w:rsid w:val="008845D2"/>
    <w:rsid w:val="008A5C1B"/>
    <w:rsid w:val="008A6C96"/>
    <w:rsid w:val="008B3BFD"/>
    <w:rsid w:val="008C0BE2"/>
    <w:rsid w:val="008E36B0"/>
    <w:rsid w:val="008E7C25"/>
    <w:rsid w:val="008F3CB8"/>
    <w:rsid w:val="008F66FF"/>
    <w:rsid w:val="008F7F80"/>
    <w:rsid w:val="00917B7D"/>
    <w:rsid w:val="00920893"/>
    <w:rsid w:val="009212E9"/>
    <w:rsid w:val="00921CB4"/>
    <w:rsid w:val="00925F45"/>
    <w:rsid w:val="009307AF"/>
    <w:rsid w:val="00944270"/>
    <w:rsid w:val="0094438D"/>
    <w:rsid w:val="0097787A"/>
    <w:rsid w:val="00982904"/>
    <w:rsid w:val="00986FA4"/>
    <w:rsid w:val="009967E9"/>
    <w:rsid w:val="009A6261"/>
    <w:rsid w:val="009D68EC"/>
    <w:rsid w:val="009E06AC"/>
    <w:rsid w:val="009F5267"/>
    <w:rsid w:val="009F5FCE"/>
    <w:rsid w:val="00A35DD5"/>
    <w:rsid w:val="00A37519"/>
    <w:rsid w:val="00A4321C"/>
    <w:rsid w:val="00A5640D"/>
    <w:rsid w:val="00A610D7"/>
    <w:rsid w:val="00A65D28"/>
    <w:rsid w:val="00A668FA"/>
    <w:rsid w:val="00A860E6"/>
    <w:rsid w:val="00AA2FD8"/>
    <w:rsid w:val="00AB2487"/>
    <w:rsid w:val="00AB505A"/>
    <w:rsid w:val="00AB7482"/>
    <w:rsid w:val="00AB752E"/>
    <w:rsid w:val="00B076D4"/>
    <w:rsid w:val="00B21CCD"/>
    <w:rsid w:val="00B32957"/>
    <w:rsid w:val="00B43607"/>
    <w:rsid w:val="00B503A9"/>
    <w:rsid w:val="00B51894"/>
    <w:rsid w:val="00B52521"/>
    <w:rsid w:val="00B6778A"/>
    <w:rsid w:val="00B7626D"/>
    <w:rsid w:val="00B86C4D"/>
    <w:rsid w:val="00B91CA2"/>
    <w:rsid w:val="00BA329F"/>
    <w:rsid w:val="00BA5783"/>
    <w:rsid w:val="00BC2C28"/>
    <w:rsid w:val="00BC6224"/>
    <w:rsid w:val="00BC781A"/>
    <w:rsid w:val="00BD3557"/>
    <w:rsid w:val="00BD49F6"/>
    <w:rsid w:val="00BD5714"/>
    <w:rsid w:val="00BD5C6A"/>
    <w:rsid w:val="00C06DA5"/>
    <w:rsid w:val="00C364AB"/>
    <w:rsid w:val="00C54BE4"/>
    <w:rsid w:val="00C56C83"/>
    <w:rsid w:val="00C779CE"/>
    <w:rsid w:val="00C84A28"/>
    <w:rsid w:val="00C91E46"/>
    <w:rsid w:val="00CA1916"/>
    <w:rsid w:val="00CB2523"/>
    <w:rsid w:val="00CB2A53"/>
    <w:rsid w:val="00CC057F"/>
    <w:rsid w:val="00CD088E"/>
    <w:rsid w:val="00CE1962"/>
    <w:rsid w:val="00CE2605"/>
    <w:rsid w:val="00CF073B"/>
    <w:rsid w:val="00D34D2F"/>
    <w:rsid w:val="00D52B70"/>
    <w:rsid w:val="00DD3179"/>
    <w:rsid w:val="00E0011D"/>
    <w:rsid w:val="00E20099"/>
    <w:rsid w:val="00E20848"/>
    <w:rsid w:val="00E24B59"/>
    <w:rsid w:val="00E36A81"/>
    <w:rsid w:val="00E36EF7"/>
    <w:rsid w:val="00E4529E"/>
    <w:rsid w:val="00E95CAF"/>
    <w:rsid w:val="00EC3188"/>
    <w:rsid w:val="00ED62DE"/>
    <w:rsid w:val="00EF11FC"/>
    <w:rsid w:val="00F07D63"/>
    <w:rsid w:val="00F32DA8"/>
    <w:rsid w:val="00F43FA5"/>
    <w:rsid w:val="00F47A12"/>
    <w:rsid w:val="00F82900"/>
    <w:rsid w:val="00F86BB1"/>
    <w:rsid w:val="00F977DB"/>
    <w:rsid w:val="00FD465D"/>
    <w:rsid w:val="00FE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D929"/>
  <w15:docId w15:val="{35E87A05-F8F2-4B60-9749-54DCB72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16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6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rsid w:val="008F7F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7F8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8F7F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15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185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109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09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2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53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0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89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0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32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32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3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68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55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57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18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7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53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1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7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4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85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BDC7D8"/>
                                                                                    <w:left w:val="single" w:sz="2" w:space="0" w:color="BDC7D8"/>
                                                                                    <w:bottom w:val="single" w:sz="6" w:space="0" w:color="BDC7D8"/>
                                                                                    <w:right w:val="single" w:sz="2" w:space="0" w:color="BDC7D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29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556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_guaymas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gest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control_escolar</dc:creator>
  <cp:lastModifiedBy>Hewlett-Packard Company</cp:lastModifiedBy>
  <cp:revision>2</cp:revision>
  <cp:lastPrinted>2024-04-09T18:16:00Z</cp:lastPrinted>
  <dcterms:created xsi:type="dcterms:W3CDTF">2024-06-26T16:11:00Z</dcterms:created>
  <dcterms:modified xsi:type="dcterms:W3CDTF">2024-06-26T16:11:00Z</dcterms:modified>
</cp:coreProperties>
</file>